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3600BA" w:rsidRPr="003600BA" w14:paraId="7C6ED1ED" w14:textId="77777777" w:rsidTr="003600BA">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3600BA" w:rsidRPr="003600BA" w14:paraId="09D3A403" w14:textId="77777777">
              <w:trPr>
                <w:trHeight w:val="2250"/>
                <w:tblCellSpacing w:w="0" w:type="dxa"/>
                <w:jc w:val="center"/>
              </w:trPr>
              <w:tc>
                <w:tcPr>
                  <w:tcW w:w="5250" w:type="dxa"/>
                  <w:vAlign w:val="center"/>
                  <w:hideMark/>
                </w:tcPr>
                <w:p w14:paraId="101ED4BA" w14:textId="2483E843" w:rsidR="003600BA" w:rsidRPr="003600BA" w:rsidRDefault="003600BA" w:rsidP="003600BA">
                  <w:pPr>
                    <w:spacing w:after="0" w:line="240" w:lineRule="auto"/>
                    <w:jc w:val="center"/>
                    <w:rPr>
                      <w:rFonts w:ascii="Times New Roman" w:eastAsia="Times New Roman" w:hAnsi="Times New Roman" w:cs="Times New Roman"/>
                      <w:sz w:val="24"/>
                      <w:szCs w:val="24"/>
                    </w:rPr>
                  </w:pPr>
                  <w:r w:rsidRPr="003600BA">
                    <w:rPr>
                      <w:rFonts w:ascii="Times New Roman" w:eastAsia="Times New Roman" w:hAnsi="Times New Roman" w:cs="Times New Roman"/>
                      <w:noProof/>
                      <w:color w:val="0000FF"/>
                      <w:sz w:val="24"/>
                      <w:szCs w:val="24"/>
                    </w:rPr>
                    <w:drawing>
                      <wp:inline distT="0" distB="0" distL="0" distR="0" wp14:anchorId="028C9C45" wp14:editId="4F2DA0F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747C2A9" w14:textId="77777777" w:rsidR="003600BA" w:rsidRPr="003600BA" w:rsidRDefault="003600BA" w:rsidP="003600BA">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600BA" w:rsidRPr="003600BA" w14:paraId="1EC6C1EA" w14:textId="77777777">
              <w:trPr>
                <w:jc w:val="center"/>
              </w:trPr>
              <w:tc>
                <w:tcPr>
                  <w:tcW w:w="0" w:type="auto"/>
                  <w:shd w:val="clear" w:color="auto" w:fill="FFFFFF"/>
                  <w:vAlign w:val="center"/>
                  <w:hideMark/>
                </w:tcPr>
                <w:p w14:paraId="37039062" w14:textId="0326B5C9" w:rsidR="003600BA" w:rsidRPr="003600BA" w:rsidRDefault="003600BA" w:rsidP="003600BA">
                  <w:pPr>
                    <w:spacing w:after="0" w:line="510" w:lineRule="atLeast"/>
                    <w:jc w:val="center"/>
                    <w:rPr>
                      <w:rFonts w:ascii="Arial" w:eastAsia="Times New Roman" w:hAnsi="Arial" w:cs="Arial"/>
                      <w:b/>
                      <w:bCs/>
                      <w:color w:val="202020"/>
                      <w:sz w:val="51"/>
                      <w:szCs w:val="51"/>
                    </w:rPr>
                  </w:pPr>
                  <w:r w:rsidRPr="003600BA">
                    <w:rPr>
                      <w:rFonts w:ascii="Arial" w:eastAsia="Times New Roman" w:hAnsi="Arial" w:cs="Arial"/>
                      <w:b/>
                      <w:bCs/>
                      <w:noProof/>
                      <w:color w:val="202020"/>
                      <w:sz w:val="51"/>
                      <w:szCs w:val="51"/>
                    </w:rPr>
                    <w:drawing>
                      <wp:inline distT="0" distB="0" distL="0" distR="0" wp14:anchorId="6753ACF3" wp14:editId="67F6D3C2">
                        <wp:extent cx="57150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38350"/>
                                </a:xfrm>
                                <a:prstGeom prst="rect">
                                  <a:avLst/>
                                </a:prstGeom>
                                <a:noFill/>
                                <a:ln>
                                  <a:noFill/>
                                </a:ln>
                              </pic:spPr>
                            </pic:pic>
                          </a:graphicData>
                        </a:graphic>
                      </wp:inline>
                    </w:drawing>
                  </w:r>
                </w:p>
              </w:tc>
            </w:tr>
          </w:tbl>
          <w:p w14:paraId="4A09FE55" w14:textId="77777777" w:rsidR="003600BA" w:rsidRPr="003600BA" w:rsidRDefault="003600BA" w:rsidP="003600BA">
            <w:pPr>
              <w:spacing w:after="0" w:line="240" w:lineRule="auto"/>
              <w:jc w:val="center"/>
              <w:rPr>
                <w:rFonts w:ascii="Arial" w:eastAsia="Times New Roman" w:hAnsi="Arial" w:cs="Arial"/>
                <w:sz w:val="24"/>
                <w:szCs w:val="24"/>
              </w:rPr>
            </w:pPr>
          </w:p>
        </w:tc>
      </w:tr>
      <w:tr w:rsidR="003600BA" w:rsidRPr="003600BA" w14:paraId="33A862FF" w14:textId="77777777" w:rsidTr="003600BA">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600BA" w:rsidRPr="003600BA" w14:paraId="73725111"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3600BA" w:rsidRPr="003600BA" w14:paraId="5E2F34C9" w14:textId="77777777">
                    <w:tc>
                      <w:tcPr>
                        <w:tcW w:w="0" w:type="auto"/>
                        <w:hideMark/>
                      </w:tcPr>
                      <w:p w14:paraId="42786324" w14:textId="77777777" w:rsidR="003600BA" w:rsidRPr="003600BA" w:rsidRDefault="003600BA" w:rsidP="003600BA">
                        <w:pPr>
                          <w:spacing w:after="0" w:line="527" w:lineRule="atLeast"/>
                          <w:outlineLvl w:val="0"/>
                          <w:rPr>
                            <w:rFonts w:ascii="Helvetica" w:eastAsia="Times New Roman" w:hAnsi="Helvetica" w:cs="Helvetica"/>
                            <w:b/>
                            <w:bCs/>
                            <w:color w:val="626262"/>
                            <w:kern w:val="36"/>
                            <w:sz w:val="41"/>
                            <w:szCs w:val="41"/>
                          </w:rPr>
                        </w:pPr>
                        <w:r w:rsidRPr="003600BA">
                          <w:rPr>
                            <w:rFonts w:ascii="Helvetica" w:eastAsia="Times New Roman" w:hAnsi="Helvetica" w:cs="Helvetica"/>
                            <w:b/>
                            <w:bCs/>
                            <w:color w:val="626262"/>
                            <w:kern w:val="36"/>
                            <w:sz w:val="41"/>
                            <w:szCs w:val="41"/>
                          </w:rPr>
                          <w:t>The Important Differences between Medicare and Medicaid</w:t>
                        </w:r>
                      </w:p>
                      <w:p w14:paraId="1F80213D" w14:textId="77777777" w:rsidR="003600BA" w:rsidRPr="003600BA" w:rsidRDefault="003600BA" w:rsidP="003600BA">
                        <w:pPr>
                          <w:spacing w:before="100" w:beforeAutospacing="1" w:after="100" w:afterAutospacing="1" w:line="240" w:lineRule="auto"/>
                          <w:outlineLvl w:val="2"/>
                          <w:rPr>
                            <w:rFonts w:ascii="Helvetica" w:eastAsia="Times New Roman" w:hAnsi="Helvetica" w:cs="Helvetica"/>
                            <w:b/>
                            <w:bCs/>
                            <w:color w:val="505050"/>
                            <w:sz w:val="24"/>
                            <w:szCs w:val="24"/>
                          </w:rPr>
                        </w:pPr>
                        <w:r w:rsidRPr="003600BA">
                          <w:rPr>
                            <w:rFonts w:ascii="Helvetica" w:eastAsia="Times New Roman" w:hAnsi="Helvetica" w:cs="Helvetica"/>
                            <w:b/>
                            <w:bCs/>
                            <w:color w:val="505050"/>
                            <w:sz w:val="24"/>
                            <w:szCs w:val="24"/>
                          </w:rPr>
                          <w:t>For investors focused on retirement, Medicare looms large as the source of health insurance when you reach 65. Unfortunately, many consumers confuse Medicare with Medicaid. You should understand the difference between the two as it applies to your financial plans.</w:t>
                        </w:r>
                      </w:p>
                      <w:p w14:paraId="1187EDBD"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color w:val="505050"/>
                            <w:sz w:val="21"/>
                            <w:szCs w:val="21"/>
                          </w:rPr>
                          <w:t>Both Medicaid and Medicare are government-sponsored programs run by the Centers for Medicare &amp; Medicaid Services. Medicare pays medical bills for folks when they reach age 65. Medicaid helps low-income people of every age pay for health care.</w:t>
                        </w:r>
                      </w:p>
                      <w:p w14:paraId="26B83790"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b/>
                            <w:bCs/>
                            <w:color w:val="505050"/>
                            <w:sz w:val="21"/>
                            <w:szCs w:val="21"/>
                          </w:rPr>
                          <w:t>You’ve paid for Medicare coverage.</w:t>
                        </w:r>
                        <w:r w:rsidRPr="003600BA">
                          <w:rPr>
                            <w:rFonts w:ascii="Arial" w:eastAsia="Times New Roman" w:hAnsi="Arial" w:cs="Arial"/>
                            <w:color w:val="505050"/>
                            <w:sz w:val="21"/>
                            <w:szCs w:val="21"/>
                          </w:rPr>
                          <w:t> Part of your payroll taxes fund Medicare. It primarily serves seniors age 65+ without regard to their income. It also covers dialysis patients and younger disabled people. Medicare pays about 80% of your medical bills</w:t>
                        </w:r>
                        <w:r w:rsidRPr="003600BA">
                          <w:rPr>
                            <w:rFonts w:ascii="Arial" w:eastAsia="Times New Roman" w:hAnsi="Arial" w:cs="Arial"/>
                            <w:color w:val="505050"/>
                            <w:sz w:val="21"/>
                            <w:szCs w:val="21"/>
                            <w:vertAlign w:val="superscript"/>
                          </w:rPr>
                          <w:t>1</w:t>
                        </w:r>
                        <w:r w:rsidRPr="003600BA">
                          <w:rPr>
                            <w:rFonts w:ascii="Arial" w:eastAsia="Times New Roman" w:hAnsi="Arial" w:cs="Arial"/>
                            <w:color w:val="505050"/>
                            <w:sz w:val="21"/>
                            <w:szCs w:val="21"/>
                          </w:rPr>
                          <w:t>. You must pay the rest through deductibles for hospital costs and monthly premiums for non-hospital coverage.</w:t>
                        </w:r>
                      </w:p>
                      <w:p w14:paraId="0438693B"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b/>
                            <w:bCs/>
                            <w:color w:val="505050"/>
                            <w:sz w:val="21"/>
                            <w:szCs w:val="21"/>
                          </w:rPr>
                          <w:t>Retiree, Medigap, and Medicare Advantage coverage.</w:t>
                        </w:r>
                        <w:r w:rsidRPr="003600BA">
                          <w:rPr>
                            <w:rFonts w:ascii="Arial" w:eastAsia="Times New Roman" w:hAnsi="Arial" w:cs="Arial"/>
                            <w:color w:val="505050"/>
                            <w:sz w:val="21"/>
                            <w:szCs w:val="21"/>
                          </w:rPr>
                          <w:t> Your job or former job may provide you with health coverage. Typically, this will be your primary coverage, with Medicare taking a secondary role. If you want additional coverage, you can get a Medigap policy. Alternatively, you can replace your regular Medicare coverage with a private Medicare Advantage policy that offers similar coverage, usually with some extra benefits.</w:t>
                        </w:r>
                      </w:p>
                      <w:p w14:paraId="0329AEB7"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b/>
                            <w:bCs/>
                            <w:color w:val="505050"/>
                            <w:sz w:val="21"/>
                            <w:szCs w:val="21"/>
                          </w:rPr>
                          <w:lastRenderedPageBreak/>
                          <w:t>Medicaid is a federal-state partnership.</w:t>
                        </w:r>
                        <w:r w:rsidRPr="003600BA">
                          <w:rPr>
                            <w:rFonts w:ascii="Arial" w:eastAsia="Times New Roman" w:hAnsi="Arial" w:cs="Arial"/>
                            <w:color w:val="505050"/>
                            <w:sz w:val="21"/>
                            <w:szCs w:val="21"/>
                          </w:rPr>
                          <w:t> Your state helps determine the extent of coverage. Those receiving Medicaid─ including low-income families, pregnant women, children, and Supplemental Security Income recipients─ usually pay no cost for covered medical costs, although a small co-payment may be required in some cases. Some states may have a work requirement for Medicaid recipients.</w:t>
                        </w:r>
                      </w:p>
                      <w:p w14:paraId="71205162"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b/>
                            <w:bCs/>
                            <w:color w:val="505050"/>
                            <w:sz w:val="21"/>
                            <w:szCs w:val="21"/>
                          </w:rPr>
                          <w:t>Medicaid coverage is income-based.</w:t>
                        </w:r>
                        <w:r w:rsidRPr="003600BA">
                          <w:rPr>
                            <w:rFonts w:ascii="Arial" w:eastAsia="Times New Roman" w:hAnsi="Arial" w:cs="Arial"/>
                            <w:color w:val="505050"/>
                            <w:sz w:val="21"/>
                            <w:szCs w:val="21"/>
                          </w:rPr>
                          <w:t> For the elderly, pregnant, disabled, parents/caretakers, or children to qualify, the family must earn less than 100% to 200% of the federal poverty level (FPL)</w:t>
                        </w:r>
                        <w:r w:rsidRPr="003600BA">
                          <w:rPr>
                            <w:rFonts w:ascii="Arial" w:eastAsia="Times New Roman" w:hAnsi="Arial" w:cs="Arial"/>
                            <w:color w:val="505050"/>
                            <w:sz w:val="21"/>
                            <w:szCs w:val="21"/>
                            <w:vertAlign w:val="superscript"/>
                          </w:rPr>
                          <w:t>2</w:t>
                        </w:r>
                        <w:r w:rsidRPr="003600BA">
                          <w:rPr>
                            <w:rFonts w:ascii="Arial" w:eastAsia="Times New Roman" w:hAnsi="Arial" w:cs="Arial"/>
                            <w:color w:val="505050"/>
                            <w:sz w:val="21"/>
                            <w:szCs w:val="21"/>
                          </w:rPr>
                          <w:t>. Others might qualify if their income is below 133% of the FPL ($12,760 for individuals</w:t>
                        </w:r>
                        <w:r w:rsidRPr="003600BA">
                          <w:rPr>
                            <w:rFonts w:ascii="Arial" w:eastAsia="Times New Roman" w:hAnsi="Arial" w:cs="Arial"/>
                            <w:color w:val="505050"/>
                            <w:sz w:val="21"/>
                            <w:szCs w:val="21"/>
                            <w:vertAlign w:val="superscript"/>
                          </w:rPr>
                          <w:t>3</w:t>
                        </w:r>
                        <w:r w:rsidRPr="003600BA">
                          <w:rPr>
                            <w:rFonts w:ascii="Arial" w:eastAsia="Times New Roman" w:hAnsi="Arial" w:cs="Arial"/>
                            <w:color w:val="505050"/>
                            <w:sz w:val="21"/>
                            <w:szCs w:val="21"/>
                          </w:rPr>
                          <w:t>), depending on whether your state chose expanded Medicaid under the Affordable Care Act. Medicaid can also pay for a limited amount of long-term care, depending on your income and assets.</w:t>
                        </w:r>
                      </w:p>
                      <w:p w14:paraId="7FDF1190"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b/>
                            <w:bCs/>
                            <w:color w:val="505050"/>
                            <w:sz w:val="21"/>
                            <w:szCs w:val="21"/>
                          </w:rPr>
                          <w:t>Medical costs are a concern for everyone.</w:t>
                        </w:r>
                        <w:r w:rsidRPr="003600BA">
                          <w:rPr>
                            <w:rFonts w:ascii="Arial" w:eastAsia="Times New Roman" w:hAnsi="Arial" w:cs="Arial"/>
                            <w:color w:val="505050"/>
                            <w:sz w:val="21"/>
                            <w:szCs w:val="21"/>
                          </w:rPr>
                          <w:t> As you approach or enter retirement, you owe it to yourself to understand your Medicare options for covering medical costs. You also need to understand Medicare’s and Medicaid’s limitations for folks requiring long-term care.</w:t>
                        </w:r>
                      </w:p>
                      <w:p w14:paraId="2BB1C6E9" w14:textId="77777777" w:rsidR="003600BA" w:rsidRPr="003600BA" w:rsidRDefault="003600BA" w:rsidP="003600BA">
                        <w:pPr>
                          <w:spacing w:before="100" w:beforeAutospacing="1" w:after="100" w:afterAutospacing="1" w:line="240" w:lineRule="auto"/>
                          <w:rPr>
                            <w:rFonts w:ascii="Arial" w:eastAsia="Times New Roman" w:hAnsi="Arial" w:cs="Arial"/>
                            <w:color w:val="505050"/>
                            <w:sz w:val="21"/>
                            <w:szCs w:val="21"/>
                          </w:rPr>
                        </w:pPr>
                        <w:r w:rsidRPr="003600BA">
                          <w:rPr>
                            <w:rFonts w:ascii="Arial" w:eastAsia="Times New Roman" w:hAnsi="Arial" w:cs="Arial"/>
                            <w:color w:val="505050"/>
                            <w:sz w:val="21"/>
                            <w:szCs w:val="21"/>
                          </w:rPr>
                          <w:t>Call me today to review how to help protect your retirement nest egg from potentially ruinous medical expenses. With careful planning, we can help manage the risk to your finances as your medical needs increase.</w:t>
                        </w:r>
                      </w:p>
                      <w:tbl>
                        <w:tblPr>
                          <w:tblW w:w="5000" w:type="pct"/>
                          <w:tblCellSpacing w:w="0" w:type="dxa"/>
                          <w:tblCellMar>
                            <w:left w:w="0" w:type="dxa"/>
                            <w:right w:w="0" w:type="dxa"/>
                          </w:tblCellMar>
                          <w:tblLook w:val="04A0" w:firstRow="1" w:lastRow="0" w:firstColumn="1" w:lastColumn="0" w:noHBand="0" w:noVBand="1"/>
                        </w:tblPr>
                        <w:tblGrid>
                          <w:gridCol w:w="8400"/>
                        </w:tblGrid>
                        <w:tr w:rsidR="003600BA" w:rsidRPr="003600BA" w14:paraId="04584A3D"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3600BA" w:rsidRPr="003600BA" w14:paraId="59909983" w14:textId="77777777">
                                <w:trPr>
                                  <w:tblCellSpacing w:w="0" w:type="dxa"/>
                                  <w:jc w:val="center"/>
                                </w:trPr>
                                <w:tc>
                                  <w:tcPr>
                                    <w:tcW w:w="0" w:type="auto"/>
                                    <w:vAlign w:val="center"/>
                                    <w:hideMark/>
                                  </w:tcPr>
                                  <w:p w14:paraId="5E28AD63" w14:textId="77777777" w:rsidR="003600BA" w:rsidRPr="003600BA" w:rsidRDefault="003600BA" w:rsidP="003600BA">
                                    <w:pPr>
                                      <w:spacing w:after="0" w:line="240" w:lineRule="auto"/>
                                      <w:rPr>
                                        <w:rFonts w:ascii="Arial" w:eastAsia="Times New Roman" w:hAnsi="Arial" w:cs="Arial"/>
                                        <w:sz w:val="24"/>
                                        <w:szCs w:val="24"/>
                                      </w:rPr>
                                    </w:pPr>
                                    <w:hyperlink r:id="rId7" w:anchor="#AdvisorEmail##" w:tgtFrame="_blank" w:history="1">
                                      <w:r w:rsidRPr="003600BA">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B5E1BAC" w14:textId="77777777" w:rsidR="003600BA" w:rsidRPr="003600BA" w:rsidRDefault="003600BA" w:rsidP="003600BA">
                              <w:pPr>
                                <w:spacing w:after="0" w:line="240" w:lineRule="auto"/>
                                <w:jc w:val="center"/>
                                <w:rPr>
                                  <w:rFonts w:ascii="Arial" w:eastAsia="Times New Roman" w:hAnsi="Arial" w:cs="Arial"/>
                                  <w:sz w:val="24"/>
                                  <w:szCs w:val="24"/>
                                </w:rPr>
                              </w:pPr>
                            </w:p>
                          </w:tc>
                        </w:tr>
                      </w:tbl>
                      <w:p w14:paraId="4A24B4D7" w14:textId="77777777" w:rsidR="003600BA" w:rsidRPr="003600BA" w:rsidRDefault="003600BA" w:rsidP="003600BA">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3600BA" w:rsidRPr="003600BA" w14:paraId="4C3126E2" w14:textId="77777777">
                          <w:trPr>
                            <w:tblCellSpacing w:w="0" w:type="dxa"/>
                          </w:trPr>
                          <w:tc>
                            <w:tcPr>
                              <w:tcW w:w="0" w:type="auto"/>
                              <w:hideMark/>
                            </w:tcPr>
                            <w:p w14:paraId="7D3A7C29" w14:textId="77777777" w:rsidR="003600BA" w:rsidRPr="003600BA" w:rsidRDefault="003600BA" w:rsidP="003600BA">
                              <w:pPr>
                                <w:spacing w:after="0" w:line="240" w:lineRule="auto"/>
                                <w:rPr>
                                  <w:rFonts w:ascii="Arial" w:eastAsia="Times New Roman" w:hAnsi="Arial" w:cs="Arial"/>
                                  <w:color w:val="505050"/>
                                  <w:sz w:val="21"/>
                                  <w:szCs w:val="21"/>
                                </w:rPr>
                              </w:pPr>
                            </w:p>
                          </w:tc>
                          <w:tc>
                            <w:tcPr>
                              <w:tcW w:w="0" w:type="auto"/>
                              <w:hideMark/>
                            </w:tcPr>
                            <w:p w14:paraId="47BA2BDA" w14:textId="77777777" w:rsidR="003600BA" w:rsidRPr="003600BA" w:rsidRDefault="003600BA" w:rsidP="003600BA">
                              <w:pPr>
                                <w:spacing w:before="100" w:beforeAutospacing="1" w:after="100" w:afterAutospacing="1" w:line="240" w:lineRule="auto"/>
                                <w:jc w:val="right"/>
                                <w:rPr>
                                  <w:rFonts w:ascii="Arial" w:eastAsia="Times New Roman" w:hAnsi="Arial" w:cs="Arial"/>
                                  <w:color w:val="707070"/>
                                  <w:sz w:val="18"/>
                                  <w:szCs w:val="18"/>
                                </w:rPr>
                              </w:pPr>
                              <w:r w:rsidRPr="003600BA">
                                <w:rPr>
                                  <w:rFonts w:ascii="Arial" w:eastAsia="Times New Roman" w:hAnsi="Arial" w:cs="Arial"/>
                                  <w:color w:val="707070"/>
                                  <w:sz w:val="18"/>
                                  <w:szCs w:val="18"/>
                                </w:rPr>
                                <w:t>Tracking #1-05000243</w:t>
                              </w:r>
                              <w:r w:rsidRPr="003600BA">
                                <w:rPr>
                                  <w:rFonts w:ascii="Arial" w:eastAsia="Times New Roman" w:hAnsi="Arial" w:cs="Arial"/>
                                  <w:color w:val="707070"/>
                                  <w:sz w:val="18"/>
                                  <w:szCs w:val="18"/>
                                </w:rPr>
                                <w:br/>
                                <w:t>Expiration 04/23</w:t>
                              </w:r>
                            </w:p>
                          </w:tc>
                        </w:tr>
                      </w:tbl>
                      <w:p w14:paraId="14AD7A08" w14:textId="77777777" w:rsidR="003600BA" w:rsidRPr="003600BA" w:rsidRDefault="003600BA" w:rsidP="003600BA">
                        <w:pPr>
                          <w:spacing w:after="0" w:line="240" w:lineRule="auto"/>
                          <w:rPr>
                            <w:rFonts w:ascii="Arial" w:eastAsia="Times New Roman" w:hAnsi="Arial" w:cs="Arial"/>
                            <w:color w:val="505050"/>
                            <w:sz w:val="21"/>
                            <w:szCs w:val="21"/>
                          </w:rPr>
                        </w:pPr>
                      </w:p>
                    </w:tc>
                  </w:tr>
                </w:tbl>
                <w:p w14:paraId="5408DF7B" w14:textId="77777777" w:rsidR="003600BA" w:rsidRPr="003600BA" w:rsidRDefault="003600BA" w:rsidP="003600BA">
                  <w:pPr>
                    <w:spacing w:after="0" w:line="240" w:lineRule="auto"/>
                    <w:rPr>
                      <w:rFonts w:ascii="Arial" w:eastAsia="Times New Roman" w:hAnsi="Arial" w:cs="Arial"/>
                      <w:sz w:val="24"/>
                      <w:szCs w:val="24"/>
                    </w:rPr>
                  </w:pPr>
                </w:p>
              </w:tc>
            </w:tr>
          </w:tbl>
          <w:p w14:paraId="039CDBC9" w14:textId="77777777" w:rsidR="003600BA" w:rsidRPr="003600BA" w:rsidRDefault="003600BA" w:rsidP="003600BA">
            <w:pPr>
              <w:spacing w:after="0" w:line="240" w:lineRule="auto"/>
              <w:jc w:val="center"/>
              <w:rPr>
                <w:rFonts w:ascii="Arial" w:eastAsia="Times New Roman" w:hAnsi="Arial" w:cs="Arial"/>
                <w:sz w:val="24"/>
                <w:szCs w:val="24"/>
              </w:rPr>
            </w:pPr>
          </w:p>
        </w:tc>
      </w:tr>
    </w:tbl>
    <w:p w14:paraId="3535C053"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BA"/>
    <w:rsid w:val="003600BA"/>
    <w:rsid w:val="0079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3033"/>
  <w15:chartTrackingRefBased/>
  <w15:docId w15:val="{C7B3E41D-3463-454D-B273-2F78485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00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00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0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00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00BA"/>
    <w:rPr>
      <w:color w:val="0000FF"/>
      <w:u w:val="single"/>
    </w:rPr>
  </w:style>
  <w:style w:type="paragraph" w:styleId="NormalWeb">
    <w:name w:val="Normal (Web)"/>
    <w:basedOn w:val="Normal"/>
    <w:uiPriority w:val="99"/>
    <w:semiHidden/>
    <w:unhideWhenUsed/>
    <w:rsid w:val="00360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2021-12-28T14:14:00Z</dcterms:created>
  <dcterms:modified xsi:type="dcterms:W3CDTF">2021-12-28T14:14:00Z</dcterms:modified>
</cp:coreProperties>
</file>