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15"/>
      </w:tblGrid>
      <w:tr w:rsidR="007567D6" w:rsidRPr="007567D6" w14:paraId="47D5957A" w14:textId="77777777" w:rsidTr="007567D6">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7567D6" w:rsidRPr="007567D6" w14:paraId="0EA661C9" w14:textId="77777777">
              <w:trPr>
                <w:trHeight w:val="2250"/>
                <w:tblCellSpacing w:w="0" w:type="dxa"/>
                <w:jc w:val="center"/>
              </w:trPr>
              <w:tc>
                <w:tcPr>
                  <w:tcW w:w="5250" w:type="dxa"/>
                  <w:vAlign w:val="center"/>
                  <w:hideMark/>
                </w:tcPr>
                <w:p w14:paraId="49BDBA71" w14:textId="155AEBE7" w:rsidR="007567D6" w:rsidRPr="007567D6" w:rsidRDefault="007567D6" w:rsidP="007567D6">
                  <w:pPr>
                    <w:spacing w:after="0" w:line="240" w:lineRule="auto"/>
                    <w:jc w:val="center"/>
                    <w:rPr>
                      <w:rFonts w:ascii="Times New Roman" w:eastAsia="Times New Roman" w:hAnsi="Times New Roman" w:cs="Times New Roman"/>
                      <w:sz w:val="24"/>
                      <w:szCs w:val="24"/>
                    </w:rPr>
                  </w:pPr>
                  <w:r w:rsidRPr="007567D6">
                    <w:rPr>
                      <w:rFonts w:ascii="Times New Roman" w:eastAsia="Times New Roman" w:hAnsi="Times New Roman" w:cs="Times New Roman"/>
                      <w:noProof/>
                      <w:color w:val="0000FF"/>
                      <w:sz w:val="24"/>
                      <w:szCs w:val="24"/>
                    </w:rPr>
                    <w:drawing>
                      <wp:inline distT="0" distB="0" distL="0" distR="0" wp14:anchorId="1EFFB29E" wp14:editId="44D0B274">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2002229B" w14:textId="77777777" w:rsidR="007567D6" w:rsidRPr="007567D6" w:rsidRDefault="007567D6" w:rsidP="007567D6">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7567D6" w:rsidRPr="007567D6" w14:paraId="5FC7F4B5" w14:textId="77777777">
              <w:trPr>
                <w:jc w:val="center"/>
              </w:trPr>
              <w:tc>
                <w:tcPr>
                  <w:tcW w:w="0" w:type="auto"/>
                  <w:shd w:val="clear" w:color="auto" w:fill="FFFFFF"/>
                  <w:vAlign w:val="center"/>
                  <w:hideMark/>
                </w:tcPr>
                <w:p w14:paraId="0CF64BD5" w14:textId="2A39BDEC" w:rsidR="007567D6" w:rsidRPr="007567D6" w:rsidRDefault="007567D6" w:rsidP="007567D6">
                  <w:pPr>
                    <w:spacing w:after="0" w:line="510" w:lineRule="atLeast"/>
                    <w:jc w:val="center"/>
                    <w:rPr>
                      <w:rFonts w:ascii="Arial" w:eastAsia="Times New Roman" w:hAnsi="Arial" w:cs="Arial"/>
                      <w:b/>
                      <w:bCs/>
                      <w:color w:val="202020"/>
                      <w:sz w:val="51"/>
                      <w:szCs w:val="51"/>
                    </w:rPr>
                  </w:pPr>
                  <w:r w:rsidRPr="007567D6">
                    <w:rPr>
                      <w:rFonts w:ascii="Arial" w:eastAsia="Times New Roman" w:hAnsi="Arial" w:cs="Arial"/>
                      <w:b/>
                      <w:bCs/>
                      <w:noProof/>
                      <w:color w:val="202020"/>
                      <w:sz w:val="51"/>
                      <w:szCs w:val="51"/>
                    </w:rPr>
                    <w:drawing>
                      <wp:inline distT="0" distB="0" distL="0" distR="0" wp14:anchorId="52741104" wp14:editId="6ED987C0">
                        <wp:extent cx="5715000" cy="2028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028825"/>
                                </a:xfrm>
                                <a:prstGeom prst="rect">
                                  <a:avLst/>
                                </a:prstGeom>
                                <a:noFill/>
                                <a:ln>
                                  <a:noFill/>
                                </a:ln>
                              </pic:spPr>
                            </pic:pic>
                          </a:graphicData>
                        </a:graphic>
                      </wp:inline>
                    </w:drawing>
                  </w:r>
                </w:p>
              </w:tc>
            </w:tr>
          </w:tbl>
          <w:p w14:paraId="1503A4CA" w14:textId="77777777" w:rsidR="007567D6" w:rsidRPr="007567D6" w:rsidRDefault="007567D6" w:rsidP="007567D6">
            <w:pPr>
              <w:spacing w:after="0" w:line="240" w:lineRule="auto"/>
              <w:jc w:val="center"/>
              <w:rPr>
                <w:rFonts w:ascii="Arial" w:eastAsia="Times New Roman" w:hAnsi="Arial" w:cs="Arial"/>
                <w:sz w:val="24"/>
                <w:szCs w:val="24"/>
              </w:rPr>
            </w:pPr>
          </w:p>
        </w:tc>
      </w:tr>
      <w:tr w:rsidR="007567D6" w:rsidRPr="007567D6" w14:paraId="10B0D9C7" w14:textId="77777777" w:rsidTr="007567D6">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7567D6" w:rsidRPr="007567D6" w14:paraId="748AA121" w14:textId="77777777">
              <w:trPr>
                <w:jc w:val="center"/>
              </w:trPr>
              <w:tc>
                <w:tcPr>
                  <w:tcW w:w="0" w:type="auto"/>
                  <w:shd w:val="clear" w:color="auto" w:fill="FFFFFF"/>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7567D6" w:rsidRPr="007567D6" w14:paraId="7FFBEEB4" w14:textId="77777777">
                    <w:tc>
                      <w:tcPr>
                        <w:tcW w:w="0" w:type="auto"/>
                        <w:hideMark/>
                      </w:tcPr>
                      <w:p w14:paraId="67D436B8" w14:textId="77777777" w:rsidR="007567D6" w:rsidRPr="007567D6" w:rsidRDefault="007567D6" w:rsidP="007567D6">
                        <w:pPr>
                          <w:spacing w:after="0" w:line="527" w:lineRule="atLeast"/>
                          <w:outlineLvl w:val="0"/>
                          <w:rPr>
                            <w:rFonts w:ascii="Helvetica" w:eastAsia="Times New Roman" w:hAnsi="Helvetica" w:cs="Helvetica"/>
                            <w:b/>
                            <w:bCs/>
                            <w:color w:val="626262"/>
                            <w:kern w:val="36"/>
                            <w:sz w:val="41"/>
                            <w:szCs w:val="41"/>
                          </w:rPr>
                        </w:pPr>
                        <w:r w:rsidRPr="007567D6">
                          <w:rPr>
                            <w:rFonts w:ascii="Helvetica" w:eastAsia="Times New Roman" w:hAnsi="Helvetica" w:cs="Helvetica"/>
                            <w:b/>
                            <w:bCs/>
                            <w:color w:val="626262"/>
                            <w:kern w:val="36"/>
                            <w:sz w:val="41"/>
                            <w:szCs w:val="41"/>
                          </w:rPr>
                          <w:t>Protect Yourself from Scammers Who Want to Steal Your Identity</w:t>
                        </w:r>
                      </w:p>
                      <w:p w14:paraId="53442309" w14:textId="77777777" w:rsidR="007567D6" w:rsidRPr="007567D6" w:rsidRDefault="007567D6" w:rsidP="007567D6">
                        <w:pPr>
                          <w:spacing w:before="100" w:beforeAutospacing="1" w:after="100" w:afterAutospacing="1" w:line="240" w:lineRule="auto"/>
                          <w:outlineLvl w:val="2"/>
                          <w:rPr>
                            <w:rFonts w:ascii="Helvetica" w:eastAsia="Times New Roman" w:hAnsi="Helvetica" w:cs="Helvetica"/>
                            <w:b/>
                            <w:bCs/>
                            <w:color w:val="505050"/>
                            <w:sz w:val="24"/>
                            <w:szCs w:val="24"/>
                          </w:rPr>
                        </w:pPr>
                        <w:r w:rsidRPr="007567D6">
                          <w:rPr>
                            <w:rFonts w:ascii="Helvetica" w:eastAsia="Times New Roman" w:hAnsi="Helvetica" w:cs="Helvetica"/>
                            <w:b/>
                            <w:bCs/>
                            <w:color w:val="505050"/>
                            <w:sz w:val="24"/>
                            <w:szCs w:val="24"/>
                          </w:rPr>
                          <w:t>U.S. seniors lose $3 billion a year due to financial scams</w:t>
                        </w:r>
                        <w:r w:rsidRPr="007567D6">
                          <w:rPr>
                            <w:rFonts w:ascii="Helvetica" w:eastAsia="Times New Roman" w:hAnsi="Helvetica" w:cs="Helvetica"/>
                            <w:b/>
                            <w:bCs/>
                            <w:color w:val="505050"/>
                            <w:sz w:val="24"/>
                            <w:szCs w:val="24"/>
                            <w:vertAlign w:val="superscript"/>
                          </w:rPr>
                          <w:t>1</w:t>
                        </w:r>
                        <w:r w:rsidRPr="007567D6">
                          <w:rPr>
                            <w:rFonts w:ascii="Helvetica" w:eastAsia="Times New Roman" w:hAnsi="Helvetica" w:cs="Helvetica"/>
                            <w:b/>
                            <w:bCs/>
                            <w:color w:val="505050"/>
                            <w:sz w:val="24"/>
                            <w:szCs w:val="24"/>
                          </w:rPr>
                          <w:t>. Fraudsters are everywhere, so it’s important for you to know how to spot scams and protect yourself against them.</w:t>
                        </w:r>
                      </w:p>
                      <w:p w14:paraId="7800E336" w14:textId="77777777" w:rsidR="007567D6" w:rsidRPr="007567D6" w:rsidRDefault="007567D6" w:rsidP="007567D6">
                        <w:pPr>
                          <w:spacing w:before="100" w:beforeAutospacing="1" w:after="100" w:afterAutospacing="1" w:line="240" w:lineRule="auto"/>
                          <w:rPr>
                            <w:rFonts w:ascii="Arial" w:eastAsia="Times New Roman" w:hAnsi="Arial" w:cs="Arial"/>
                            <w:color w:val="505050"/>
                            <w:sz w:val="21"/>
                            <w:szCs w:val="21"/>
                          </w:rPr>
                        </w:pPr>
                        <w:r w:rsidRPr="007567D6">
                          <w:rPr>
                            <w:rFonts w:ascii="Arial" w:eastAsia="Times New Roman" w:hAnsi="Arial" w:cs="Arial"/>
                            <w:color w:val="505050"/>
                            <w:sz w:val="21"/>
                            <w:szCs w:val="21"/>
                          </w:rPr>
                          <w:t>Identity theft comes in many forms. The bad guys have gotten good at tricking folks over the phone, on email, and through phony websites. Read on for tips to protect your identity and your retirement nest egg.</w:t>
                        </w:r>
                      </w:p>
                      <w:p w14:paraId="551991BE" w14:textId="77777777" w:rsidR="007567D6" w:rsidRPr="007567D6" w:rsidRDefault="007567D6" w:rsidP="007567D6">
                        <w:pPr>
                          <w:spacing w:before="100" w:beforeAutospacing="1" w:after="100" w:afterAutospacing="1" w:line="240" w:lineRule="auto"/>
                          <w:rPr>
                            <w:rFonts w:ascii="Arial" w:eastAsia="Times New Roman" w:hAnsi="Arial" w:cs="Arial"/>
                            <w:color w:val="505050"/>
                            <w:sz w:val="21"/>
                            <w:szCs w:val="21"/>
                          </w:rPr>
                        </w:pPr>
                        <w:r w:rsidRPr="007567D6">
                          <w:rPr>
                            <w:rFonts w:ascii="Arial" w:eastAsia="Times New Roman" w:hAnsi="Arial" w:cs="Arial"/>
                            <w:b/>
                            <w:bCs/>
                            <w:color w:val="505050"/>
                            <w:sz w:val="21"/>
                            <w:szCs w:val="21"/>
                          </w:rPr>
                          <w:t>Don’t accept phone calls from strangers.</w:t>
                        </w:r>
                        <w:r w:rsidRPr="007567D6">
                          <w:rPr>
                            <w:rFonts w:ascii="Arial" w:eastAsia="Times New Roman" w:hAnsi="Arial" w:cs="Arial"/>
                            <w:color w:val="505050"/>
                            <w:sz w:val="21"/>
                            <w:szCs w:val="21"/>
                          </w:rPr>
                          <w:t> Your contact list should contain only trusted names and phone numbers. If you receive a call from someone not on your list, let it go to voicemail. If you do answer a call, don’t hesitate to hang up if the caller asks for financial or personal information. If the caller claims to be from the government, remember that government agencies conduct business through the mail, not on the phone.</w:t>
                        </w:r>
                      </w:p>
                      <w:p w14:paraId="50F8FB11" w14:textId="77777777" w:rsidR="007567D6" w:rsidRPr="007567D6" w:rsidRDefault="007567D6" w:rsidP="007567D6">
                        <w:pPr>
                          <w:spacing w:before="100" w:beforeAutospacing="1" w:after="100" w:afterAutospacing="1" w:line="240" w:lineRule="auto"/>
                          <w:rPr>
                            <w:rFonts w:ascii="Arial" w:eastAsia="Times New Roman" w:hAnsi="Arial" w:cs="Arial"/>
                            <w:color w:val="505050"/>
                            <w:sz w:val="21"/>
                            <w:szCs w:val="21"/>
                          </w:rPr>
                        </w:pPr>
                        <w:r w:rsidRPr="007567D6">
                          <w:rPr>
                            <w:rFonts w:ascii="Arial" w:eastAsia="Times New Roman" w:hAnsi="Arial" w:cs="Arial"/>
                            <w:b/>
                            <w:bCs/>
                            <w:color w:val="505050"/>
                            <w:sz w:val="21"/>
                            <w:szCs w:val="21"/>
                          </w:rPr>
                          <w:t>Email can be treacherous. </w:t>
                        </w:r>
                        <w:r w:rsidRPr="007567D6">
                          <w:rPr>
                            <w:rFonts w:ascii="Arial" w:eastAsia="Times New Roman" w:hAnsi="Arial" w:cs="Arial"/>
                            <w:color w:val="505050"/>
                            <w:sz w:val="21"/>
                            <w:szCs w:val="21"/>
                          </w:rPr>
                          <w:t>Today’s scammers have gotten quite accomplished at email phishing, and it can be hard to distinguish fraudulent email from the real thing. As a general rule, don’t click on any email links and don’t enter passwords. Instead, contact the sender by other means and verify that the email is genuine. Also, be on the lookout for odd emails that look like they came from someone you know – sender IDs can be stolen and spoofed.</w:t>
                        </w:r>
                      </w:p>
                      <w:p w14:paraId="7AC49B3B" w14:textId="77777777" w:rsidR="007567D6" w:rsidRPr="007567D6" w:rsidRDefault="007567D6" w:rsidP="007567D6">
                        <w:pPr>
                          <w:spacing w:before="100" w:beforeAutospacing="1" w:after="100" w:afterAutospacing="1" w:line="240" w:lineRule="auto"/>
                          <w:rPr>
                            <w:rFonts w:ascii="Arial" w:eastAsia="Times New Roman" w:hAnsi="Arial" w:cs="Arial"/>
                            <w:color w:val="505050"/>
                            <w:sz w:val="21"/>
                            <w:szCs w:val="21"/>
                          </w:rPr>
                        </w:pPr>
                        <w:r w:rsidRPr="007567D6">
                          <w:rPr>
                            <w:rFonts w:ascii="Arial" w:eastAsia="Times New Roman" w:hAnsi="Arial" w:cs="Arial"/>
                            <w:b/>
                            <w:bCs/>
                            <w:color w:val="505050"/>
                            <w:sz w:val="21"/>
                            <w:szCs w:val="21"/>
                          </w:rPr>
                          <w:lastRenderedPageBreak/>
                          <w:t>Use direct deposit.</w:t>
                        </w:r>
                        <w:r w:rsidRPr="007567D6">
                          <w:rPr>
                            <w:rFonts w:ascii="Arial" w:eastAsia="Times New Roman" w:hAnsi="Arial" w:cs="Arial"/>
                            <w:color w:val="505050"/>
                            <w:sz w:val="21"/>
                            <w:szCs w:val="21"/>
                          </w:rPr>
                          <w:t> If you receive regular payments from Social Security, a job, or some other source, have them automatically routed to your checking account. Printed checks can be stolen, along with all the valuable information on check stubs. Likewise, look for alternatives to writing and mailing checks, such as automatic payments from your checking account.</w:t>
                        </w:r>
                      </w:p>
                      <w:p w14:paraId="63842164" w14:textId="77777777" w:rsidR="007567D6" w:rsidRPr="007567D6" w:rsidRDefault="007567D6" w:rsidP="007567D6">
                        <w:pPr>
                          <w:spacing w:before="100" w:beforeAutospacing="1" w:after="100" w:afterAutospacing="1" w:line="240" w:lineRule="auto"/>
                          <w:rPr>
                            <w:rFonts w:ascii="Arial" w:eastAsia="Times New Roman" w:hAnsi="Arial" w:cs="Arial"/>
                            <w:color w:val="505050"/>
                            <w:sz w:val="21"/>
                            <w:szCs w:val="21"/>
                          </w:rPr>
                        </w:pPr>
                        <w:r w:rsidRPr="007567D6">
                          <w:rPr>
                            <w:rFonts w:ascii="Arial" w:eastAsia="Times New Roman" w:hAnsi="Arial" w:cs="Arial"/>
                            <w:b/>
                            <w:bCs/>
                            <w:color w:val="505050"/>
                            <w:sz w:val="21"/>
                            <w:szCs w:val="21"/>
                          </w:rPr>
                          <w:t>Stay on top of your financial accounts.</w:t>
                        </w:r>
                        <w:r w:rsidRPr="007567D6">
                          <w:rPr>
                            <w:rFonts w:ascii="Arial" w:eastAsia="Times New Roman" w:hAnsi="Arial" w:cs="Arial"/>
                            <w:color w:val="505050"/>
                            <w:sz w:val="21"/>
                            <w:szCs w:val="21"/>
                          </w:rPr>
                          <w:t> Many credit cards and mobile banking apps offer fraud monitoring and real-time transaction notifications. You can also buy services that identify potential financial problems such as unusual withdrawals, irregular activities, missing deposits, late bill payments, and more. Immediately notify your bank or credit card issuer if you see anything you don’t recognize on your statements and notifications.</w:t>
                        </w:r>
                      </w:p>
                      <w:p w14:paraId="5F01D603" w14:textId="77777777" w:rsidR="007567D6" w:rsidRPr="007567D6" w:rsidRDefault="007567D6" w:rsidP="007567D6">
                        <w:pPr>
                          <w:spacing w:before="100" w:beforeAutospacing="1" w:after="100" w:afterAutospacing="1" w:line="240" w:lineRule="auto"/>
                          <w:rPr>
                            <w:rFonts w:ascii="Arial" w:eastAsia="Times New Roman" w:hAnsi="Arial" w:cs="Arial"/>
                            <w:color w:val="505050"/>
                            <w:sz w:val="21"/>
                            <w:szCs w:val="21"/>
                          </w:rPr>
                        </w:pPr>
                        <w:r w:rsidRPr="007567D6">
                          <w:rPr>
                            <w:rFonts w:ascii="Arial" w:eastAsia="Times New Roman" w:hAnsi="Arial" w:cs="Arial"/>
                            <w:b/>
                            <w:bCs/>
                            <w:color w:val="505050"/>
                            <w:sz w:val="21"/>
                            <w:szCs w:val="21"/>
                          </w:rPr>
                          <w:t>An ounce of prevention. </w:t>
                        </w:r>
                        <w:r w:rsidRPr="007567D6">
                          <w:rPr>
                            <w:rFonts w:ascii="Arial" w:eastAsia="Times New Roman" w:hAnsi="Arial" w:cs="Arial"/>
                            <w:color w:val="505050"/>
                            <w:sz w:val="21"/>
                            <w:szCs w:val="21"/>
                          </w:rPr>
                          <w:t>Identity theft is a royal hassle, so it’s well worth your time to remain vigilant. Contact me today and I can walk you through our process of safeguarding your retirement saving accounts.</w:t>
                        </w:r>
                      </w:p>
                      <w:tbl>
                        <w:tblPr>
                          <w:tblW w:w="5000" w:type="pct"/>
                          <w:tblCellSpacing w:w="0" w:type="dxa"/>
                          <w:tblCellMar>
                            <w:left w:w="0" w:type="dxa"/>
                            <w:right w:w="0" w:type="dxa"/>
                          </w:tblCellMar>
                          <w:tblLook w:val="04A0" w:firstRow="1" w:lastRow="0" w:firstColumn="1" w:lastColumn="0" w:noHBand="0" w:noVBand="1"/>
                        </w:tblPr>
                        <w:tblGrid>
                          <w:gridCol w:w="8400"/>
                        </w:tblGrid>
                        <w:tr w:rsidR="007567D6" w:rsidRPr="007567D6" w14:paraId="6B87F9D3"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7567D6" w:rsidRPr="007567D6" w14:paraId="09B2D07C" w14:textId="77777777">
                                <w:trPr>
                                  <w:tblCellSpacing w:w="0" w:type="dxa"/>
                                  <w:jc w:val="center"/>
                                </w:trPr>
                                <w:tc>
                                  <w:tcPr>
                                    <w:tcW w:w="0" w:type="auto"/>
                                    <w:vAlign w:val="center"/>
                                    <w:hideMark/>
                                  </w:tcPr>
                                  <w:p w14:paraId="647C2560" w14:textId="77777777" w:rsidR="007567D6" w:rsidRPr="007567D6" w:rsidRDefault="007567D6" w:rsidP="007567D6">
                                    <w:pPr>
                                      <w:spacing w:after="0" w:line="240" w:lineRule="auto"/>
                                      <w:rPr>
                                        <w:rFonts w:ascii="Arial" w:eastAsia="Times New Roman" w:hAnsi="Arial" w:cs="Arial"/>
                                        <w:sz w:val="24"/>
                                        <w:szCs w:val="24"/>
                                      </w:rPr>
                                    </w:pPr>
                                    <w:hyperlink r:id="rId7" w:anchor="#AdvisorEmail##" w:tgtFrame="_blank" w:history="1">
                                      <w:r w:rsidRPr="007567D6">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2BF4DB26" w14:textId="77777777" w:rsidR="007567D6" w:rsidRPr="007567D6" w:rsidRDefault="007567D6" w:rsidP="007567D6">
                              <w:pPr>
                                <w:spacing w:after="0" w:line="240" w:lineRule="auto"/>
                                <w:jc w:val="center"/>
                                <w:rPr>
                                  <w:rFonts w:ascii="Arial" w:eastAsia="Times New Roman" w:hAnsi="Arial" w:cs="Arial"/>
                                  <w:sz w:val="24"/>
                                  <w:szCs w:val="24"/>
                                </w:rPr>
                              </w:pPr>
                            </w:p>
                          </w:tc>
                        </w:tr>
                      </w:tbl>
                      <w:p w14:paraId="5A87F642" w14:textId="77777777" w:rsidR="007567D6" w:rsidRPr="007567D6" w:rsidRDefault="007567D6" w:rsidP="007567D6">
                        <w:pPr>
                          <w:spacing w:after="0" w:line="240" w:lineRule="auto"/>
                          <w:rPr>
                            <w:rFonts w:ascii="Arial" w:eastAsia="Times New Roman" w:hAnsi="Arial" w:cs="Arial"/>
                            <w:vanish/>
                            <w:color w:val="505050"/>
                            <w:sz w:val="21"/>
                            <w:szCs w:val="21"/>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1164"/>
                          <w:gridCol w:w="7236"/>
                        </w:tblGrid>
                        <w:tr w:rsidR="007567D6" w:rsidRPr="007567D6" w14:paraId="7519F6C8" w14:textId="77777777">
                          <w:trPr>
                            <w:tblCellSpacing w:w="0" w:type="dxa"/>
                          </w:trPr>
                          <w:tc>
                            <w:tcPr>
                              <w:tcW w:w="0" w:type="auto"/>
                              <w:hideMark/>
                            </w:tcPr>
                            <w:p w14:paraId="2CFF1D51" w14:textId="77777777" w:rsidR="007567D6" w:rsidRPr="007567D6" w:rsidRDefault="007567D6" w:rsidP="007567D6">
                              <w:pPr>
                                <w:spacing w:after="0" w:line="240" w:lineRule="auto"/>
                                <w:rPr>
                                  <w:rFonts w:ascii="Arial" w:eastAsia="Times New Roman" w:hAnsi="Arial" w:cs="Arial"/>
                                  <w:color w:val="505050"/>
                                  <w:sz w:val="21"/>
                                  <w:szCs w:val="21"/>
                                </w:rPr>
                              </w:pPr>
                            </w:p>
                          </w:tc>
                          <w:tc>
                            <w:tcPr>
                              <w:tcW w:w="0" w:type="auto"/>
                              <w:hideMark/>
                            </w:tcPr>
                            <w:p w14:paraId="52147003" w14:textId="77777777" w:rsidR="007567D6" w:rsidRPr="007567D6" w:rsidRDefault="007567D6" w:rsidP="007567D6">
                              <w:pPr>
                                <w:spacing w:before="100" w:beforeAutospacing="1" w:after="100" w:afterAutospacing="1" w:line="240" w:lineRule="auto"/>
                                <w:jc w:val="right"/>
                                <w:rPr>
                                  <w:rFonts w:ascii="Arial" w:eastAsia="Times New Roman" w:hAnsi="Arial" w:cs="Arial"/>
                                  <w:color w:val="707070"/>
                                  <w:sz w:val="18"/>
                                  <w:szCs w:val="18"/>
                                </w:rPr>
                              </w:pPr>
                              <w:r w:rsidRPr="007567D6">
                                <w:rPr>
                                  <w:rFonts w:ascii="Arial" w:eastAsia="Times New Roman" w:hAnsi="Arial" w:cs="Arial"/>
                                  <w:color w:val="707070"/>
                                  <w:sz w:val="18"/>
                                  <w:szCs w:val="18"/>
                                </w:rPr>
                                <w:t>Tracking #1-973226</w:t>
                              </w:r>
                              <w:r w:rsidRPr="007567D6">
                                <w:rPr>
                                  <w:rFonts w:ascii="Arial" w:eastAsia="Times New Roman" w:hAnsi="Arial" w:cs="Arial"/>
                                  <w:color w:val="707070"/>
                                  <w:sz w:val="18"/>
                                  <w:szCs w:val="18"/>
                                </w:rPr>
                                <w:br/>
                                <w:t>Expiration 04/23</w:t>
                              </w:r>
                            </w:p>
                          </w:tc>
                        </w:tr>
                      </w:tbl>
                      <w:p w14:paraId="001D52BE" w14:textId="77777777" w:rsidR="007567D6" w:rsidRPr="007567D6" w:rsidRDefault="007567D6" w:rsidP="007567D6">
                        <w:pPr>
                          <w:spacing w:after="0" w:line="240" w:lineRule="auto"/>
                          <w:rPr>
                            <w:rFonts w:ascii="Arial" w:eastAsia="Times New Roman" w:hAnsi="Arial" w:cs="Arial"/>
                            <w:color w:val="505050"/>
                            <w:sz w:val="21"/>
                            <w:szCs w:val="21"/>
                          </w:rPr>
                        </w:pPr>
                      </w:p>
                    </w:tc>
                  </w:tr>
                </w:tbl>
                <w:p w14:paraId="7F016B9F" w14:textId="77777777" w:rsidR="007567D6" w:rsidRPr="007567D6" w:rsidRDefault="007567D6" w:rsidP="007567D6">
                  <w:pPr>
                    <w:spacing w:after="0" w:line="240" w:lineRule="auto"/>
                    <w:rPr>
                      <w:rFonts w:ascii="Arial" w:eastAsia="Times New Roman" w:hAnsi="Arial" w:cs="Arial"/>
                      <w:sz w:val="24"/>
                      <w:szCs w:val="24"/>
                    </w:rPr>
                  </w:pPr>
                </w:p>
              </w:tc>
            </w:tr>
          </w:tbl>
          <w:p w14:paraId="05545E43" w14:textId="77777777" w:rsidR="007567D6" w:rsidRPr="007567D6" w:rsidRDefault="007567D6" w:rsidP="007567D6">
            <w:pPr>
              <w:spacing w:after="0" w:line="240" w:lineRule="auto"/>
              <w:jc w:val="center"/>
              <w:rPr>
                <w:rFonts w:ascii="Arial" w:eastAsia="Times New Roman" w:hAnsi="Arial" w:cs="Arial"/>
                <w:sz w:val="24"/>
                <w:szCs w:val="24"/>
              </w:rPr>
            </w:pPr>
          </w:p>
        </w:tc>
      </w:tr>
    </w:tbl>
    <w:p w14:paraId="66DE2AC9" w14:textId="77777777" w:rsidR="00792EC8" w:rsidRDefault="00792EC8"/>
    <w:sectPr w:rsidR="00792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7D6"/>
    <w:rsid w:val="007567D6"/>
    <w:rsid w:val="0079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51D1"/>
  <w15:chartTrackingRefBased/>
  <w15:docId w15:val="{B2A60230-82C0-45B5-9885-A0F88D36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67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567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7D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567D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567D6"/>
    <w:rPr>
      <w:color w:val="0000FF"/>
      <w:u w:val="single"/>
    </w:rPr>
  </w:style>
  <w:style w:type="paragraph" w:styleId="NormalWeb">
    <w:name w:val="Normal (Web)"/>
    <w:basedOn w:val="Normal"/>
    <w:uiPriority w:val="99"/>
    <w:semiHidden/>
    <w:unhideWhenUsed/>
    <w:rsid w:val="007567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67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3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2021-12-28T14:12:00Z</dcterms:created>
  <dcterms:modified xsi:type="dcterms:W3CDTF">2021-12-28T14:13:00Z</dcterms:modified>
</cp:coreProperties>
</file>