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43577F" w:rsidRPr="0043577F" w14:paraId="2BD8732A" w14:textId="77777777" w:rsidTr="0043577F">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43577F" w:rsidRPr="0043577F" w14:paraId="15C4934C" w14:textId="77777777">
              <w:trPr>
                <w:trHeight w:val="1800"/>
                <w:tblCellSpacing w:w="0" w:type="dxa"/>
                <w:jc w:val="center"/>
              </w:trPr>
              <w:tc>
                <w:tcPr>
                  <w:tcW w:w="5250" w:type="dxa"/>
                  <w:vAlign w:val="center"/>
                  <w:hideMark/>
                </w:tcPr>
                <w:p w14:paraId="2D364367" w14:textId="77777777" w:rsidR="0043577F" w:rsidRPr="0043577F" w:rsidRDefault="0043577F" w:rsidP="0043577F">
                  <w:pPr>
                    <w:spacing w:after="0" w:line="240" w:lineRule="auto"/>
                    <w:jc w:val="center"/>
                    <w:rPr>
                      <w:rFonts w:ascii="Times New Roman" w:eastAsia="Times New Roman" w:hAnsi="Times New Roman" w:cs="Times New Roman"/>
                      <w:sz w:val="24"/>
                      <w:szCs w:val="24"/>
                    </w:rPr>
                  </w:pPr>
                  <w:r w:rsidRPr="0043577F">
                    <w:rPr>
                      <w:rFonts w:ascii="Times New Roman" w:eastAsia="Times New Roman" w:hAnsi="Times New Roman" w:cs="Times New Roman"/>
                      <w:noProof/>
                      <w:color w:val="0000FF"/>
                      <w:sz w:val="24"/>
                      <w:szCs w:val="24"/>
                    </w:rPr>
                    <w:drawing>
                      <wp:inline distT="0" distB="0" distL="0" distR="0" wp14:anchorId="6BAB76D7" wp14:editId="2BFB01DB">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1538C06" w14:textId="77777777" w:rsidR="0043577F" w:rsidRPr="0043577F" w:rsidRDefault="0043577F" w:rsidP="0043577F">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3577F" w:rsidRPr="0043577F" w14:paraId="540BB9CF" w14:textId="77777777">
              <w:trPr>
                <w:jc w:val="center"/>
              </w:trPr>
              <w:tc>
                <w:tcPr>
                  <w:tcW w:w="0" w:type="auto"/>
                  <w:shd w:val="clear" w:color="auto" w:fill="FFFFFF"/>
                  <w:vAlign w:val="center"/>
                  <w:hideMark/>
                </w:tcPr>
                <w:p w14:paraId="6D2F8B9B" w14:textId="77777777" w:rsidR="0043577F" w:rsidRPr="0043577F" w:rsidRDefault="0043577F" w:rsidP="0043577F">
                  <w:pPr>
                    <w:spacing w:after="0" w:line="510" w:lineRule="atLeast"/>
                    <w:jc w:val="center"/>
                    <w:rPr>
                      <w:rFonts w:ascii="Arial" w:eastAsia="Times New Roman" w:hAnsi="Arial" w:cs="Arial"/>
                      <w:b/>
                      <w:bCs/>
                      <w:color w:val="202020"/>
                      <w:sz w:val="51"/>
                      <w:szCs w:val="51"/>
                    </w:rPr>
                  </w:pPr>
                  <w:r w:rsidRPr="0043577F">
                    <w:rPr>
                      <w:rFonts w:ascii="Arial" w:eastAsia="Times New Roman" w:hAnsi="Arial" w:cs="Arial"/>
                      <w:b/>
                      <w:bCs/>
                      <w:noProof/>
                      <w:color w:val="202020"/>
                      <w:sz w:val="51"/>
                      <w:szCs w:val="51"/>
                    </w:rPr>
                    <w:drawing>
                      <wp:inline distT="0" distB="0" distL="0" distR="0" wp14:anchorId="5782E9D3" wp14:editId="5451377E">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60E427D1" w14:textId="77777777" w:rsidR="0043577F" w:rsidRPr="0043577F" w:rsidRDefault="0043577F" w:rsidP="0043577F">
            <w:pPr>
              <w:spacing w:after="0" w:line="240" w:lineRule="auto"/>
              <w:jc w:val="center"/>
              <w:rPr>
                <w:rFonts w:ascii="Arial" w:eastAsia="Times New Roman" w:hAnsi="Arial" w:cs="Arial"/>
                <w:sz w:val="24"/>
                <w:szCs w:val="24"/>
              </w:rPr>
            </w:pPr>
          </w:p>
        </w:tc>
      </w:tr>
      <w:tr w:rsidR="0043577F" w:rsidRPr="0043577F" w14:paraId="793E1FD9" w14:textId="77777777" w:rsidTr="0043577F">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43577F" w:rsidRPr="0043577F" w14:paraId="54C8905B"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43577F" w:rsidRPr="0043577F" w14:paraId="38B26234" w14:textId="77777777">
                    <w:tc>
                      <w:tcPr>
                        <w:tcW w:w="0" w:type="auto"/>
                        <w:hideMark/>
                      </w:tcPr>
                      <w:p w14:paraId="29C6DDDD" w14:textId="77777777" w:rsidR="0043577F" w:rsidRPr="0043577F" w:rsidRDefault="0043577F" w:rsidP="0043577F">
                        <w:pPr>
                          <w:spacing w:after="0" w:line="527" w:lineRule="atLeast"/>
                          <w:outlineLvl w:val="0"/>
                          <w:rPr>
                            <w:rFonts w:ascii="Helvetica" w:eastAsia="Times New Roman" w:hAnsi="Helvetica" w:cs="Helvetica"/>
                            <w:b/>
                            <w:bCs/>
                            <w:color w:val="626262"/>
                            <w:kern w:val="36"/>
                            <w:sz w:val="41"/>
                            <w:szCs w:val="41"/>
                          </w:rPr>
                        </w:pPr>
                        <w:r w:rsidRPr="0043577F">
                          <w:rPr>
                            <w:rFonts w:ascii="Helvetica" w:eastAsia="Times New Roman" w:hAnsi="Helvetica" w:cs="Helvetica"/>
                            <w:b/>
                            <w:bCs/>
                            <w:color w:val="626262"/>
                            <w:kern w:val="36"/>
                            <w:sz w:val="41"/>
                            <w:szCs w:val="41"/>
                          </w:rPr>
                          <w:t>Things You Can Do to Increase Your Credit Score</w:t>
                        </w:r>
                      </w:p>
                      <w:p w14:paraId="4D3A2553" w14:textId="77777777" w:rsidR="0043577F" w:rsidRPr="0043577F" w:rsidRDefault="0043577F" w:rsidP="0043577F">
                        <w:pPr>
                          <w:spacing w:before="100" w:beforeAutospacing="1" w:after="100" w:afterAutospacing="1" w:line="240" w:lineRule="auto"/>
                          <w:outlineLvl w:val="2"/>
                          <w:rPr>
                            <w:rFonts w:ascii="Helvetica" w:eastAsia="Times New Roman" w:hAnsi="Helvetica" w:cs="Helvetica"/>
                            <w:b/>
                            <w:bCs/>
                            <w:color w:val="505050"/>
                            <w:sz w:val="24"/>
                            <w:szCs w:val="24"/>
                          </w:rPr>
                        </w:pPr>
                        <w:r w:rsidRPr="0043577F">
                          <w:rPr>
                            <w:rFonts w:ascii="Helvetica" w:eastAsia="Times New Roman" w:hAnsi="Helvetica" w:cs="Helvetica"/>
                            <w:b/>
                            <w:bCs/>
                            <w:color w:val="505050"/>
                            <w:sz w:val="24"/>
                            <w:szCs w:val="24"/>
                          </w:rPr>
                          <w:t>Bad credit can be a drag on your lifestyle. Here are some tips on how to repair your credit score.</w:t>
                        </w:r>
                      </w:p>
                      <w:p w14:paraId="4AB6CA47" w14:textId="77777777" w:rsidR="0043577F" w:rsidRPr="0043577F" w:rsidRDefault="0043577F" w:rsidP="0043577F">
                        <w:pPr>
                          <w:spacing w:before="100" w:beforeAutospacing="1" w:after="100" w:afterAutospacing="1" w:line="240" w:lineRule="auto"/>
                          <w:rPr>
                            <w:rFonts w:ascii="Arial" w:eastAsia="Times New Roman" w:hAnsi="Arial" w:cs="Arial"/>
                            <w:color w:val="505050"/>
                            <w:sz w:val="21"/>
                            <w:szCs w:val="21"/>
                          </w:rPr>
                        </w:pPr>
                        <w:r w:rsidRPr="0043577F">
                          <w:rPr>
                            <w:rFonts w:ascii="Arial" w:eastAsia="Times New Roman" w:hAnsi="Arial" w:cs="Arial"/>
                            <w:color w:val="505050"/>
                            <w:sz w:val="21"/>
                            <w:szCs w:val="21"/>
                          </w:rPr>
                          <w:t>Millennials often delay getting credit cards or buying homes, yet many struggle with student loans. The result is numerous young people have bad or scant credit, hampering their ability to obtain credit and loans at a good interest rate. Read on for tips to establish or rebuild your credit score.</w:t>
                        </w:r>
                      </w:p>
                      <w:p w14:paraId="617AD990" w14:textId="77777777" w:rsidR="0043577F" w:rsidRPr="0043577F" w:rsidRDefault="0043577F" w:rsidP="0043577F">
                        <w:pPr>
                          <w:spacing w:before="100" w:beforeAutospacing="1" w:after="100" w:afterAutospacing="1" w:line="240" w:lineRule="auto"/>
                          <w:rPr>
                            <w:rFonts w:ascii="Arial" w:eastAsia="Times New Roman" w:hAnsi="Arial" w:cs="Arial"/>
                            <w:color w:val="505050"/>
                            <w:sz w:val="21"/>
                            <w:szCs w:val="21"/>
                          </w:rPr>
                        </w:pPr>
                        <w:r w:rsidRPr="0043577F">
                          <w:rPr>
                            <w:rFonts w:ascii="Arial" w:eastAsia="Times New Roman" w:hAnsi="Arial" w:cs="Arial"/>
                            <w:b/>
                            <w:bCs/>
                            <w:color w:val="505050"/>
                            <w:sz w:val="21"/>
                            <w:szCs w:val="21"/>
                          </w:rPr>
                          <w:t>Understand credit scores.</w:t>
                        </w:r>
                        <w:r w:rsidRPr="0043577F">
                          <w:rPr>
                            <w:rFonts w:ascii="Arial" w:eastAsia="Times New Roman" w:hAnsi="Arial" w:cs="Arial"/>
                            <w:color w:val="505050"/>
                            <w:sz w:val="21"/>
                            <w:szCs w:val="21"/>
                          </w:rPr>
                          <w:t> FICO is the most popular credit scoring system, with a range of 300 to 850. The three major credit bureaus (Experian, Equifax, and TransUnion) each provide a score that’s recalculated monthly. According to Experian, scores below 670 are considered bad</w:t>
                        </w:r>
                        <w:r w:rsidRPr="0043577F">
                          <w:rPr>
                            <w:rFonts w:ascii="Arial" w:eastAsia="Times New Roman" w:hAnsi="Arial" w:cs="Arial"/>
                            <w:color w:val="505050"/>
                            <w:sz w:val="21"/>
                            <w:szCs w:val="21"/>
                            <w:vertAlign w:val="superscript"/>
                          </w:rPr>
                          <w:t>1</w:t>
                        </w:r>
                        <w:r w:rsidRPr="0043577F">
                          <w:rPr>
                            <w:rFonts w:ascii="Arial" w:eastAsia="Times New Roman" w:hAnsi="Arial" w:cs="Arial"/>
                            <w:color w:val="505050"/>
                            <w:sz w:val="21"/>
                            <w:szCs w:val="21"/>
                          </w:rPr>
                          <w:t>. Your score is based on several factors, including your payment history, the amount you owe, the length of your credit history, new credit, and your credit mix. It can take three to six months to establish or see improvements in your credit score</w:t>
                        </w:r>
                        <w:r w:rsidRPr="0043577F">
                          <w:rPr>
                            <w:rFonts w:ascii="Arial" w:eastAsia="Times New Roman" w:hAnsi="Arial" w:cs="Arial"/>
                            <w:color w:val="505050"/>
                            <w:sz w:val="21"/>
                            <w:szCs w:val="21"/>
                            <w:vertAlign w:val="superscript"/>
                          </w:rPr>
                          <w:t>2</w:t>
                        </w:r>
                        <w:r w:rsidRPr="0043577F">
                          <w:rPr>
                            <w:rFonts w:ascii="Arial" w:eastAsia="Times New Roman" w:hAnsi="Arial" w:cs="Arial"/>
                            <w:color w:val="505050"/>
                            <w:sz w:val="21"/>
                            <w:szCs w:val="21"/>
                          </w:rPr>
                          <w:t>.</w:t>
                        </w:r>
                      </w:p>
                      <w:p w14:paraId="40F94600" w14:textId="77777777" w:rsidR="0043577F" w:rsidRPr="0043577F" w:rsidRDefault="0043577F" w:rsidP="0043577F">
                        <w:pPr>
                          <w:spacing w:before="100" w:beforeAutospacing="1" w:after="100" w:afterAutospacing="1" w:line="240" w:lineRule="auto"/>
                          <w:rPr>
                            <w:rFonts w:ascii="Arial" w:eastAsia="Times New Roman" w:hAnsi="Arial" w:cs="Arial"/>
                            <w:color w:val="505050"/>
                            <w:sz w:val="21"/>
                            <w:szCs w:val="21"/>
                          </w:rPr>
                        </w:pPr>
                        <w:r w:rsidRPr="0043577F">
                          <w:rPr>
                            <w:rFonts w:ascii="Arial" w:eastAsia="Times New Roman" w:hAnsi="Arial" w:cs="Arial"/>
                            <w:b/>
                            <w:bCs/>
                            <w:color w:val="505050"/>
                            <w:sz w:val="21"/>
                            <w:szCs w:val="21"/>
                          </w:rPr>
                          <w:t>Review your credit reports.</w:t>
                        </w:r>
                        <w:r w:rsidRPr="0043577F">
                          <w:rPr>
                            <w:rFonts w:ascii="Arial" w:eastAsia="Times New Roman" w:hAnsi="Arial" w:cs="Arial"/>
                            <w:color w:val="505050"/>
                            <w:sz w:val="21"/>
                            <w:szCs w:val="21"/>
                          </w:rPr>
                          <w:t> Each of the three credit bureaus collect information about your use of credit. Mistakes and incomplete information can seriously hurt your credit score, so it’s essential you review your three reports and dispute any inaccuracies. You can order free copies of your credit report from AnnualCreditReport.com. The credit bureaus post procedures on their websites for disputing credit report mistakes and are legally required to investigate your claims. You can dispute errors yourself or hire a credit repair company to help you with this endeavor.</w:t>
                        </w:r>
                      </w:p>
                      <w:p w14:paraId="35FF3BED" w14:textId="77777777" w:rsidR="0043577F" w:rsidRPr="0043577F" w:rsidRDefault="0043577F" w:rsidP="0043577F">
                        <w:pPr>
                          <w:spacing w:before="100" w:beforeAutospacing="1" w:after="100" w:afterAutospacing="1" w:line="240" w:lineRule="auto"/>
                          <w:rPr>
                            <w:rFonts w:ascii="Arial" w:eastAsia="Times New Roman" w:hAnsi="Arial" w:cs="Arial"/>
                            <w:color w:val="505050"/>
                            <w:sz w:val="21"/>
                            <w:szCs w:val="21"/>
                          </w:rPr>
                        </w:pPr>
                        <w:r w:rsidRPr="0043577F">
                          <w:rPr>
                            <w:rFonts w:ascii="Arial" w:eastAsia="Times New Roman" w:hAnsi="Arial" w:cs="Arial"/>
                            <w:b/>
                            <w:bCs/>
                            <w:color w:val="505050"/>
                            <w:sz w:val="21"/>
                            <w:szCs w:val="21"/>
                          </w:rPr>
                          <w:lastRenderedPageBreak/>
                          <w:t>Adopt good credit habits.</w:t>
                        </w:r>
                        <w:r w:rsidRPr="0043577F">
                          <w:rPr>
                            <w:rFonts w:ascii="Arial" w:eastAsia="Times New Roman" w:hAnsi="Arial" w:cs="Arial"/>
                            <w:color w:val="505050"/>
                            <w:sz w:val="21"/>
                            <w:szCs w:val="21"/>
                          </w:rPr>
                          <w:t> Your payment history accounts for 35% of your credit score, the single most important factor. To improve your score, pay your bills on time and clean up any past due bills before they go into collection (i.e., within three months). Another 30% is due to your credit utilization ratio, which is the amount of credit you use versus the amount available to you. You’d like to keep that ratio below 30%. Other creditworthy habits include not applying for several credit cards or loans within a short period of time, preserving the length of your credit history by not closing old credit accounts, and using a mix of different types of credit and loans.</w:t>
                        </w:r>
                      </w:p>
                      <w:p w14:paraId="1BAAC958" w14:textId="77777777" w:rsidR="0043577F" w:rsidRPr="0043577F" w:rsidRDefault="0043577F" w:rsidP="0043577F">
                        <w:pPr>
                          <w:spacing w:before="100" w:beforeAutospacing="1" w:after="100" w:afterAutospacing="1" w:line="240" w:lineRule="auto"/>
                          <w:rPr>
                            <w:rFonts w:ascii="Arial" w:eastAsia="Times New Roman" w:hAnsi="Arial" w:cs="Arial"/>
                            <w:color w:val="505050"/>
                            <w:sz w:val="21"/>
                            <w:szCs w:val="21"/>
                          </w:rPr>
                        </w:pPr>
                        <w:r w:rsidRPr="0043577F">
                          <w:rPr>
                            <w:rFonts w:ascii="Arial" w:eastAsia="Times New Roman" w:hAnsi="Arial" w:cs="Arial"/>
                            <w:b/>
                            <w:bCs/>
                            <w:color w:val="505050"/>
                            <w:sz w:val="21"/>
                            <w:szCs w:val="21"/>
                          </w:rPr>
                          <w:t>Take steps to build your credit.</w:t>
                        </w:r>
                        <w:r w:rsidRPr="0043577F">
                          <w:rPr>
                            <w:rFonts w:ascii="Arial" w:eastAsia="Times New Roman" w:hAnsi="Arial" w:cs="Arial"/>
                            <w:color w:val="505050"/>
                            <w:sz w:val="21"/>
                            <w:szCs w:val="21"/>
                          </w:rPr>
                          <w:t> You have several options if you are experiencing difficulties obtaining a credit card or loan due to a bad or non-existent credit score. You can become an authorized user of someone else’s credit card, or recruit a co-signer when you apply for credit or a loan (like an auto loan). Also, consider getting a secured credit card, which is backed by cash collateral you deposit into a special account. Another option is to join a credit union and obtain a credit builder loan. Your payment activity for all of these options is reported to one or more of the credit bureaus, providing you the opportunity to build credit by exercising creditworthy behavior.</w:t>
                        </w:r>
                      </w:p>
                      <w:p w14:paraId="01FAEB12" w14:textId="77777777" w:rsidR="0043577F" w:rsidRPr="0043577F" w:rsidRDefault="0043577F" w:rsidP="0043577F">
                        <w:pPr>
                          <w:spacing w:before="100" w:beforeAutospacing="1" w:after="100" w:afterAutospacing="1" w:line="240" w:lineRule="auto"/>
                          <w:rPr>
                            <w:rFonts w:ascii="Arial" w:eastAsia="Times New Roman" w:hAnsi="Arial" w:cs="Arial"/>
                            <w:color w:val="505050"/>
                            <w:sz w:val="21"/>
                            <w:szCs w:val="21"/>
                          </w:rPr>
                        </w:pPr>
                        <w:r w:rsidRPr="0043577F">
                          <w:rPr>
                            <w:rFonts w:ascii="Arial" w:eastAsia="Times New Roman" w:hAnsi="Arial" w:cs="Arial"/>
                            <w:b/>
                            <w:bCs/>
                            <w:color w:val="505050"/>
                            <w:sz w:val="21"/>
                            <w:szCs w:val="21"/>
                          </w:rPr>
                          <w:t>Good credit is a valuable resource.</w:t>
                        </w:r>
                        <w:r w:rsidRPr="0043577F">
                          <w:rPr>
                            <w:rFonts w:ascii="Arial" w:eastAsia="Times New Roman" w:hAnsi="Arial" w:cs="Arial"/>
                            <w:color w:val="505050"/>
                            <w:sz w:val="21"/>
                            <w:szCs w:val="21"/>
                          </w:rPr>
                          <w:t> With good credit, you can purchase goods and services without first saving up the money, and you may be able obtain loans quickly when necessary. The underlying requirement is to budget your money and plan how to use it. Contact me today to discuss financial planning and to review your credit situation. Together, we can develop a plan to boost your credit, improve your access to credit, and start building your long-term wealth.</w:t>
                        </w:r>
                      </w:p>
                      <w:tbl>
                        <w:tblPr>
                          <w:tblW w:w="5000" w:type="pct"/>
                          <w:tblCellSpacing w:w="0" w:type="dxa"/>
                          <w:tblCellMar>
                            <w:left w:w="0" w:type="dxa"/>
                            <w:right w:w="0" w:type="dxa"/>
                          </w:tblCellMar>
                          <w:tblLook w:val="04A0" w:firstRow="1" w:lastRow="0" w:firstColumn="1" w:lastColumn="0" w:noHBand="0" w:noVBand="1"/>
                        </w:tblPr>
                        <w:tblGrid>
                          <w:gridCol w:w="8520"/>
                        </w:tblGrid>
                        <w:tr w:rsidR="0043577F" w:rsidRPr="0043577F" w14:paraId="1461DBFC"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43577F" w:rsidRPr="0043577F" w14:paraId="5C1FB28E" w14:textId="77777777">
                                <w:trPr>
                                  <w:tblCellSpacing w:w="0" w:type="dxa"/>
                                  <w:jc w:val="center"/>
                                </w:trPr>
                                <w:tc>
                                  <w:tcPr>
                                    <w:tcW w:w="0" w:type="auto"/>
                                    <w:vAlign w:val="center"/>
                                    <w:hideMark/>
                                  </w:tcPr>
                                  <w:p w14:paraId="1218CA90" w14:textId="77777777" w:rsidR="0043577F" w:rsidRPr="0043577F" w:rsidRDefault="0043577F" w:rsidP="0043577F">
                                    <w:pPr>
                                      <w:spacing w:after="0" w:line="240" w:lineRule="auto"/>
                                      <w:rPr>
                                        <w:rFonts w:ascii="Arial" w:eastAsia="Times New Roman" w:hAnsi="Arial" w:cs="Arial"/>
                                        <w:sz w:val="24"/>
                                        <w:szCs w:val="24"/>
                                      </w:rPr>
                                    </w:pPr>
                                    <w:hyperlink r:id="rId7" w:anchor="#AdvisorEmail##" w:tgtFrame="_blank" w:history="1">
                                      <w:r w:rsidRPr="0043577F">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711E3ED" w14:textId="77777777" w:rsidR="0043577F" w:rsidRPr="0043577F" w:rsidRDefault="0043577F" w:rsidP="0043577F">
                              <w:pPr>
                                <w:spacing w:after="0" w:line="240" w:lineRule="auto"/>
                                <w:jc w:val="center"/>
                                <w:rPr>
                                  <w:rFonts w:ascii="Arial" w:eastAsia="Times New Roman" w:hAnsi="Arial" w:cs="Arial"/>
                                  <w:sz w:val="24"/>
                                  <w:szCs w:val="24"/>
                                </w:rPr>
                              </w:pPr>
                            </w:p>
                          </w:tc>
                        </w:tr>
                      </w:tbl>
                      <w:p w14:paraId="094100B5" w14:textId="77777777" w:rsidR="0043577F" w:rsidRPr="0043577F" w:rsidRDefault="0043577F" w:rsidP="0043577F">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43577F" w:rsidRPr="0043577F" w14:paraId="25EECB53" w14:textId="77777777">
                          <w:trPr>
                            <w:tblCellSpacing w:w="0" w:type="dxa"/>
                          </w:trPr>
                          <w:tc>
                            <w:tcPr>
                              <w:tcW w:w="0" w:type="auto"/>
                              <w:hideMark/>
                            </w:tcPr>
                            <w:p w14:paraId="1DC4CF09" w14:textId="77777777" w:rsidR="0043577F" w:rsidRPr="0043577F" w:rsidRDefault="0043577F" w:rsidP="0043577F">
                              <w:pPr>
                                <w:spacing w:after="0" w:line="240" w:lineRule="auto"/>
                                <w:rPr>
                                  <w:rFonts w:ascii="Arial" w:eastAsia="Times New Roman" w:hAnsi="Arial" w:cs="Arial"/>
                                  <w:color w:val="505050"/>
                                  <w:sz w:val="21"/>
                                  <w:szCs w:val="21"/>
                                </w:rPr>
                              </w:pPr>
                            </w:p>
                          </w:tc>
                          <w:tc>
                            <w:tcPr>
                              <w:tcW w:w="0" w:type="auto"/>
                              <w:hideMark/>
                            </w:tcPr>
                            <w:p w14:paraId="2247575A" w14:textId="77777777" w:rsidR="0043577F" w:rsidRPr="0043577F" w:rsidRDefault="0043577F" w:rsidP="0043577F">
                              <w:pPr>
                                <w:spacing w:before="100" w:beforeAutospacing="1" w:after="100" w:afterAutospacing="1" w:line="240" w:lineRule="auto"/>
                                <w:jc w:val="right"/>
                                <w:rPr>
                                  <w:rFonts w:ascii="Arial" w:eastAsia="Times New Roman" w:hAnsi="Arial" w:cs="Arial"/>
                                  <w:color w:val="707070"/>
                                  <w:sz w:val="18"/>
                                  <w:szCs w:val="18"/>
                                </w:rPr>
                              </w:pPr>
                              <w:r w:rsidRPr="0043577F">
                                <w:rPr>
                                  <w:rFonts w:ascii="Arial" w:eastAsia="Times New Roman" w:hAnsi="Arial" w:cs="Arial"/>
                                  <w:color w:val="707070"/>
                                  <w:sz w:val="18"/>
                                  <w:szCs w:val="18"/>
                                </w:rPr>
                                <w:t>Tracking #1-05000261</w:t>
                              </w:r>
                              <w:r w:rsidRPr="0043577F">
                                <w:rPr>
                                  <w:rFonts w:ascii="Arial" w:eastAsia="Times New Roman" w:hAnsi="Arial" w:cs="Arial"/>
                                  <w:color w:val="707070"/>
                                  <w:sz w:val="18"/>
                                  <w:szCs w:val="18"/>
                                </w:rPr>
                                <w:br/>
                                <w:t>Expiration 04/23</w:t>
                              </w:r>
                            </w:p>
                          </w:tc>
                        </w:tr>
                      </w:tbl>
                      <w:p w14:paraId="54FAE866" w14:textId="77777777" w:rsidR="0043577F" w:rsidRPr="0043577F" w:rsidRDefault="0043577F" w:rsidP="0043577F">
                        <w:pPr>
                          <w:spacing w:before="100" w:beforeAutospacing="1" w:after="100" w:afterAutospacing="1" w:line="240" w:lineRule="auto"/>
                          <w:rPr>
                            <w:rFonts w:ascii="Arial" w:eastAsia="Times New Roman" w:hAnsi="Arial" w:cs="Arial"/>
                            <w:color w:val="707070"/>
                            <w:sz w:val="18"/>
                            <w:szCs w:val="18"/>
                          </w:rPr>
                        </w:pPr>
                        <w:r w:rsidRPr="0043577F">
                          <w:rPr>
                            <w:rFonts w:ascii="Arial" w:eastAsia="Times New Roman" w:hAnsi="Arial" w:cs="Arial"/>
                            <w:color w:val="707070"/>
                            <w:sz w:val="18"/>
                            <w:szCs w:val="18"/>
                            <w:vertAlign w:val="superscript"/>
                          </w:rPr>
                          <w:t>1</w:t>
                        </w:r>
                        <w:r w:rsidRPr="0043577F">
                          <w:rPr>
                            <w:rFonts w:ascii="Arial" w:eastAsia="Times New Roman" w:hAnsi="Arial" w:cs="Arial"/>
                            <w:color w:val="707070"/>
                            <w:sz w:val="18"/>
                            <w:szCs w:val="18"/>
                          </w:rPr>
                          <w:t> </w:t>
                        </w:r>
                        <w:hyperlink r:id="rId8" w:history="1">
                          <w:r w:rsidRPr="0043577F">
                            <w:rPr>
                              <w:rFonts w:ascii="Arial" w:eastAsia="Times New Roman" w:hAnsi="Arial" w:cs="Arial"/>
                              <w:color w:val="707070"/>
                              <w:sz w:val="18"/>
                              <w:szCs w:val="18"/>
                              <w:u w:val="single"/>
                            </w:rPr>
                            <w:t>experian.com/blogs/ask-experian/credit-education/improving-credit/how-to-fix-a-bad-creditscore </w:t>
                          </w:r>
                        </w:hyperlink>
                        <w:r w:rsidRPr="0043577F">
                          <w:rPr>
                            <w:rFonts w:ascii="Arial" w:eastAsia="Times New Roman" w:hAnsi="Arial" w:cs="Arial"/>
                            <w:color w:val="707070"/>
                            <w:sz w:val="18"/>
                            <w:szCs w:val="18"/>
                          </w:rPr>
                          <w:t>[7/29/19]</w:t>
                        </w:r>
                        <w:r w:rsidRPr="0043577F">
                          <w:rPr>
                            <w:rFonts w:ascii="Arial" w:eastAsia="Times New Roman" w:hAnsi="Arial" w:cs="Arial"/>
                            <w:color w:val="707070"/>
                            <w:sz w:val="18"/>
                            <w:szCs w:val="18"/>
                          </w:rPr>
                          <w:br/>
                        </w:r>
                        <w:r w:rsidRPr="0043577F">
                          <w:rPr>
                            <w:rFonts w:ascii="Arial" w:eastAsia="Times New Roman" w:hAnsi="Arial" w:cs="Arial"/>
                            <w:color w:val="707070"/>
                            <w:sz w:val="18"/>
                            <w:szCs w:val="18"/>
                            <w:vertAlign w:val="superscript"/>
                          </w:rPr>
                          <w:t>2</w:t>
                        </w:r>
                        <w:r w:rsidRPr="0043577F">
                          <w:rPr>
                            <w:rFonts w:ascii="Arial" w:eastAsia="Times New Roman" w:hAnsi="Arial" w:cs="Arial"/>
                            <w:color w:val="707070"/>
                            <w:sz w:val="18"/>
                            <w:szCs w:val="18"/>
                          </w:rPr>
                          <w:t> </w:t>
                        </w:r>
                        <w:hyperlink r:id="rId9" w:history="1">
                          <w:r w:rsidRPr="0043577F">
                            <w:rPr>
                              <w:rFonts w:ascii="Arial" w:eastAsia="Times New Roman" w:hAnsi="Arial" w:cs="Arial"/>
                              <w:color w:val="707070"/>
                              <w:sz w:val="18"/>
                              <w:szCs w:val="18"/>
                              <w:u w:val="single"/>
                            </w:rPr>
                            <w:t>thebalance.com/how-long-it-takes-to-build-good-credit-4767654 </w:t>
                          </w:r>
                        </w:hyperlink>
                        <w:r w:rsidRPr="0043577F">
                          <w:rPr>
                            <w:rFonts w:ascii="Arial" w:eastAsia="Times New Roman" w:hAnsi="Arial" w:cs="Arial"/>
                            <w:color w:val="707070"/>
                            <w:sz w:val="18"/>
                            <w:szCs w:val="18"/>
                          </w:rPr>
                          <w:t>[8/14/19]</w:t>
                        </w:r>
                      </w:p>
                    </w:tc>
                  </w:tr>
                </w:tbl>
                <w:p w14:paraId="2E6E33DE" w14:textId="77777777" w:rsidR="0043577F" w:rsidRPr="0043577F" w:rsidRDefault="0043577F" w:rsidP="0043577F">
                  <w:pPr>
                    <w:spacing w:after="0" w:line="240" w:lineRule="auto"/>
                    <w:rPr>
                      <w:rFonts w:ascii="Arial" w:eastAsia="Times New Roman" w:hAnsi="Arial" w:cs="Arial"/>
                      <w:sz w:val="24"/>
                      <w:szCs w:val="24"/>
                    </w:rPr>
                  </w:pPr>
                </w:p>
              </w:tc>
            </w:tr>
          </w:tbl>
          <w:p w14:paraId="2D56E28E" w14:textId="77777777" w:rsidR="0043577F" w:rsidRPr="0043577F" w:rsidRDefault="0043577F" w:rsidP="0043577F">
            <w:pPr>
              <w:spacing w:after="0" w:line="240" w:lineRule="auto"/>
              <w:jc w:val="center"/>
              <w:rPr>
                <w:rFonts w:ascii="Arial" w:eastAsia="Times New Roman" w:hAnsi="Arial" w:cs="Arial"/>
                <w:sz w:val="24"/>
                <w:szCs w:val="24"/>
              </w:rPr>
            </w:pPr>
          </w:p>
        </w:tc>
      </w:tr>
    </w:tbl>
    <w:p w14:paraId="5F58C5DC" w14:textId="77777777" w:rsidR="00935B4B" w:rsidRDefault="00935B4B"/>
    <w:sectPr w:rsidR="00935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7F"/>
    <w:rsid w:val="0043577F"/>
    <w:rsid w:val="0093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494D"/>
  <w15:chartTrackingRefBased/>
  <w15:docId w15:val="{7A8A3980-A328-4E3E-BF37-9050F095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7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357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357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577F"/>
    <w:rPr>
      <w:color w:val="0000FF"/>
      <w:u w:val="single"/>
    </w:rPr>
  </w:style>
  <w:style w:type="paragraph" w:styleId="NormalWeb">
    <w:name w:val="Normal (Web)"/>
    <w:basedOn w:val="Normal"/>
    <w:uiPriority w:val="99"/>
    <w:semiHidden/>
    <w:unhideWhenUsed/>
    <w:rsid w:val="004357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5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ian.com/blogs/ask-experian/credit-education/improving-credit/how-to-fix-a-bad-creditscore"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thebalance.com/how-long-it-takes-to-build-good-credit-4767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2021-12-28T20:25:00Z</dcterms:created>
  <dcterms:modified xsi:type="dcterms:W3CDTF">2021-12-28T20:26:00Z</dcterms:modified>
</cp:coreProperties>
</file>